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704850</wp:posOffset>
            </wp:positionH>
            <wp:positionV relativeFrom="paragraph">
              <wp:posOffset>4163</wp:posOffset>
            </wp:positionV>
            <wp:extent cx="1589405" cy="1943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CATCLIFFE</w:t>
      </w:r>
      <w:r>
        <w:rPr>
          <w:spacing w:val="-14"/>
        </w:rPr>
        <w:t> </w:t>
      </w:r>
      <w:r>
        <w:rPr/>
        <w:t>PARISH</w:t>
      </w:r>
      <w:r>
        <w:rPr>
          <w:spacing w:val="-14"/>
        </w:rPr>
        <w:t> </w:t>
      </w:r>
      <w:r>
        <w:rPr>
          <w:spacing w:val="-2"/>
        </w:rPr>
        <w:t>COUNCIL</w:t>
      </w:r>
    </w:p>
    <w:p>
      <w:pPr>
        <w:pStyle w:val="BodyText"/>
        <w:spacing w:before="2"/>
        <w:ind w:left="7475" w:right="113" w:hanging="627"/>
        <w:jc w:val="right"/>
      </w:pPr>
      <w:r>
        <w:rPr/>
        <w:t>Catcliffe</w:t>
      </w:r>
      <w:r>
        <w:rPr>
          <w:spacing w:val="-16"/>
        </w:rPr>
        <w:t> </w:t>
      </w:r>
      <w:r>
        <w:rPr/>
        <w:t>Memorial</w:t>
      </w:r>
      <w:r>
        <w:rPr>
          <w:spacing w:val="-17"/>
        </w:rPr>
        <w:t> </w:t>
      </w:r>
      <w:r>
        <w:rPr/>
        <w:t>Hall Old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>
          <w:spacing w:val="-4"/>
        </w:rPr>
        <w:t>Lane</w:t>
      </w:r>
    </w:p>
    <w:p>
      <w:pPr>
        <w:pStyle w:val="BodyText"/>
        <w:ind w:left="8061" w:right="114" w:firstLine="321"/>
        <w:jc w:val="right"/>
      </w:pPr>
      <w:r>
        <w:rPr>
          <w:spacing w:val="-2"/>
        </w:rPr>
        <w:t>Catcliffe Rotherham </w:t>
      </w:r>
      <w:r>
        <w:rPr/>
        <w:t>S60 5SP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30"/>
        <w:ind w:left="1476" w:right="1480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APPLICATION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HIRE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MEMORIAL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HALL</w:t>
      </w:r>
    </w:p>
    <w:p>
      <w:pPr>
        <w:spacing w:line="240" w:lineRule="auto" w:before="1"/>
        <w:rPr>
          <w:b/>
          <w:sz w:val="16"/>
        </w:rPr>
      </w:pPr>
    </w:p>
    <w:p>
      <w:pPr>
        <w:pStyle w:val="BodyText"/>
        <w:spacing w:before="92"/>
        <w:ind w:left="117"/>
      </w:pPr>
      <w:r>
        <w:rPr/>
        <w:t>Completed</w:t>
      </w:r>
      <w:r>
        <w:rPr>
          <w:spacing w:val="-11"/>
        </w:rPr>
        <w:t> </w:t>
      </w:r>
      <w:r>
        <w:rPr/>
        <w:t>forms</w:t>
      </w:r>
      <w:r>
        <w:rPr>
          <w:spacing w:val="-10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returned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either:</w:t>
      </w:r>
    </w:p>
    <w:p>
      <w:pPr>
        <w:pStyle w:val="BodyText"/>
        <w:ind w:left="117" w:right="1388"/>
      </w:pPr>
      <w:r>
        <w:rPr/>
        <w:t>Catcliffe</w:t>
      </w:r>
      <w:r>
        <w:rPr>
          <w:spacing w:val="-4"/>
        </w:rPr>
        <w:t> </w:t>
      </w:r>
      <w:r>
        <w:rPr/>
        <w:t>Parish</w:t>
      </w:r>
      <w:r>
        <w:rPr>
          <w:spacing w:val="-4"/>
        </w:rPr>
        <w:t> </w:t>
      </w:r>
      <w:r>
        <w:rPr/>
        <w:t>Council,</w:t>
      </w:r>
      <w:r>
        <w:rPr>
          <w:spacing w:val="-4"/>
        </w:rPr>
        <w:t> </w:t>
      </w:r>
      <w:r>
        <w:rPr/>
        <w:t>Old</w:t>
      </w:r>
      <w:r>
        <w:rPr>
          <w:spacing w:val="-4"/>
        </w:rPr>
        <w:t> </w:t>
      </w:r>
      <w:r>
        <w:rPr/>
        <w:t>School</w:t>
      </w:r>
      <w:r>
        <w:rPr>
          <w:spacing w:val="-7"/>
        </w:rPr>
        <w:t> </w:t>
      </w:r>
      <w:r>
        <w:rPr/>
        <w:t>Lane, Catcliffe</w:t>
      </w:r>
      <w:r>
        <w:rPr>
          <w:spacing w:val="-3"/>
        </w:rPr>
        <w:t> </w:t>
      </w:r>
      <w:r>
        <w:rPr/>
        <w:t>Rotherham</w:t>
      </w:r>
      <w:r>
        <w:rPr>
          <w:spacing w:val="-5"/>
        </w:rPr>
        <w:t> </w:t>
      </w:r>
      <w:r>
        <w:rPr/>
        <w:t>S60</w:t>
      </w:r>
      <w:r>
        <w:rPr>
          <w:spacing w:val="-8"/>
        </w:rPr>
        <w:t> </w:t>
      </w:r>
      <w:r>
        <w:rPr/>
        <w:t>5SP Or email to:</w:t>
      </w:r>
      <w:r>
        <w:rPr>
          <w:spacing w:val="40"/>
        </w:rPr>
        <w:t> </w:t>
      </w:r>
      <w:hyperlink r:id="rId6">
        <w:r>
          <w:rPr/>
          <w:t>clerk@catcliffepc.com</w:t>
        </w:r>
      </w:hyperlink>
    </w:p>
    <w:p>
      <w:pPr>
        <w:spacing w:line="240" w:lineRule="auto" w:before="8" w:after="0"/>
        <w:rPr>
          <w:sz w:val="2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581"/>
      </w:tblGrid>
      <w:tr>
        <w:trPr>
          <w:trHeight w:val="553" w:hRule="atLeast"/>
        </w:trPr>
        <w:tc>
          <w:tcPr>
            <w:tcW w:w="2972" w:type="dxa"/>
          </w:tcPr>
          <w:p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HIRERS</w:t>
            </w:r>
            <w:r>
              <w:rPr>
                <w:b/>
                <w:spacing w:val="-8"/>
                <w:sz w:val="24"/>
                <w:u w:val="single"/>
              </w:rPr>
              <w:t> </w:t>
            </w:r>
            <w:r>
              <w:rPr>
                <w:b/>
                <w:spacing w:val="-4"/>
                <w:sz w:val="24"/>
                <w:u w:val="single"/>
              </w:rPr>
              <w:t>NAME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1103" w:hRule="atLeast"/>
        </w:trPr>
        <w:tc>
          <w:tcPr>
            <w:tcW w:w="2972" w:type="dxa"/>
          </w:tcPr>
          <w:p>
            <w:pPr>
              <w:pStyle w:val="TableParagraph"/>
              <w:ind w:right="70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HIRERS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ADDRESS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(INCLUDING</w:t>
            </w:r>
            <w:r>
              <w:rPr>
                <w:b/>
                <w:spacing w:val="-2"/>
                <w:sz w:val="24"/>
                <w:u w:val="non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POSTCODE)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827" w:hRule="atLeast"/>
        </w:trPr>
        <w:tc>
          <w:tcPr>
            <w:tcW w:w="2972" w:type="dxa"/>
          </w:tcPr>
          <w:p>
            <w:pPr>
              <w:pStyle w:val="TableParagraph"/>
              <w:ind w:right="16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HIRER</w:t>
            </w:r>
            <w:r>
              <w:rPr>
                <w:b/>
                <w:spacing w:val="-1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OVER</w:t>
            </w:r>
            <w:r>
              <w:rPr>
                <w:b/>
                <w:spacing w:val="-1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AGE</w:t>
            </w:r>
            <w:r>
              <w:rPr>
                <w:b/>
                <w:spacing w:val="-15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21 YEARS</w:t>
            </w:r>
          </w:p>
        </w:tc>
        <w:tc>
          <w:tcPr>
            <w:tcW w:w="5581" w:type="dxa"/>
          </w:tcPr>
          <w:p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single"/>
              </w:rPr>
              <w:t>YES/NO</w:t>
            </w:r>
          </w:p>
        </w:tc>
      </w:tr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TELEPHONE</w:t>
            </w:r>
            <w:r>
              <w:rPr>
                <w:b/>
                <w:spacing w:val="-1"/>
                <w:sz w:val="24"/>
                <w:u w:val="singl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NUMBER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551" w:hRule="atLeast"/>
        </w:trPr>
        <w:tc>
          <w:tcPr>
            <w:tcW w:w="2972" w:type="dxa"/>
          </w:tcPr>
          <w:p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DATE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pacing w:val="-4"/>
                <w:sz w:val="24"/>
                <w:u w:val="single"/>
              </w:rPr>
              <w:t>HIRE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827" w:hRule="atLeast"/>
        </w:trPr>
        <w:tc>
          <w:tcPr>
            <w:tcW w:w="2972" w:type="dxa"/>
          </w:tcPr>
          <w:p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TIMES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FOR </w:t>
            </w:r>
            <w:r>
              <w:rPr>
                <w:b/>
                <w:spacing w:val="-4"/>
                <w:sz w:val="24"/>
                <w:u w:val="single"/>
              </w:rPr>
              <w:t>HIRE</w:t>
            </w:r>
          </w:p>
        </w:tc>
        <w:tc>
          <w:tcPr>
            <w:tcW w:w="5581" w:type="dxa"/>
          </w:tcPr>
          <w:p>
            <w:pPr>
              <w:pStyle w:val="TableParagraph"/>
              <w:ind w:left="107" w:right="327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Arrive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at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Hall: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Leave Hall:</w:t>
            </w:r>
          </w:p>
        </w:tc>
      </w:tr>
      <w:tr>
        <w:trPr>
          <w:trHeight w:val="828" w:hRule="atLeast"/>
        </w:trPr>
        <w:tc>
          <w:tcPr>
            <w:tcW w:w="2972" w:type="dxa"/>
          </w:tcPr>
          <w:p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PURPOSE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pacing w:val="-4"/>
                <w:sz w:val="24"/>
                <w:u w:val="single"/>
              </w:rPr>
              <w:t>HIRE</w:t>
            </w:r>
          </w:p>
          <w:p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(e.g.</w:t>
            </w:r>
            <w:r>
              <w:rPr>
                <w:b/>
                <w:spacing w:val="-2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birthday</w:t>
            </w:r>
            <w:r>
              <w:rPr>
                <w:b/>
                <w:spacing w:val="-2"/>
                <w:sz w:val="24"/>
                <w:u w:val="single"/>
              </w:rPr>
              <w:t> party)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829" w:hRule="atLeast"/>
        </w:trPr>
        <w:tc>
          <w:tcPr>
            <w:tcW w:w="2972" w:type="dxa"/>
          </w:tcPr>
          <w:p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NUMBER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PEOPLE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pacing w:val="-2"/>
                <w:sz w:val="24"/>
                <w:u w:val="single"/>
              </w:rPr>
              <w:t>ATTENDING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>
        <w:trPr>
          <w:trHeight w:val="810" w:hRule="atLeast"/>
        </w:trPr>
        <w:tc>
          <w:tcPr>
            <w:tcW w:w="297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70" w:lineRule="atLeast"/>
              <w:ind w:right="517"/>
              <w:jc w:val="both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IS ALCOHOL TO BE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CONSUMED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AT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pacing w:val="-2"/>
                <w:sz w:val="24"/>
                <w:u w:val="none"/>
              </w:rPr>
              <w:t>EVENT</w:t>
            </w:r>
          </w:p>
        </w:tc>
        <w:tc>
          <w:tcPr>
            <w:tcW w:w="5581" w:type="dxa"/>
          </w:tcPr>
          <w:p>
            <w:pPr>
              <w:pStyle w:val="TableParagraph"/>
              <w:ind w:left="107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single"/>
              </w:rPr>
              <w:t>YES/NO</w:t>
            </w:r>
          </w:p>
        </w:tc>
      </w:tr>
      <w:tr>
        <w:trPr>
          <w:trHeight w:val="240" w:hRule="atLeast"/>
        </w:trPr>
        <w:tc>
          <w:tcPr>
            <w:tcW w:w="2972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  <w:u w:val="none"/>
              </w:rPr>
            </w:pPr>
          </w:p>
        </w:tc>
      </w:tr>
      <w:tr>
        <w:trPr>
          <w:trHeight w:val="1638" w:hRule="atLeast"/>
        </w:trPr>
        <w:tc>
          <w:tcPr>
            <w:tcW w:w="2972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6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single"/>
              </w:rPr>
              <w:t>PLEASE SIGN TO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SHOW YOU HAVE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RECEIVED AND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ACCEPT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17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TERMS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single"/>
              </w:rPr>
              <w:t>OF USE FOR THE</w:t>
            </w:r>
          </w:p>
          <w:p>
            <w:pPr>
              <w:pStyle w:val="TableParagraph"/>
              <w:spacing w:line="238" w:lineRule="exact" w:before="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MEMORIAL</w:t>
            </w:r>
            <w:r>
              <w:rPr>
                <w:b/>
                <w:spacing w:val="-16"/>
                <w:sz w:val="24"/>
                <w:u w:val="none"/>
              </w:rPr>
              <w:t> </w:t>
            </w:r>
            <w:r>
              <w:rPr>
                <w:b/>
                <w:spacing w:val="-4"/>
                <w:sz w:val="24"/>
                <w:u w:val="none"/>
              </w:rPr>
              <w:t>HALL</w:t>
            </w:r>
          </w:p>
        </w:tc>
        <w:tc>
          <w:tcPr>
            <w:tcW w:w="55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sectPr>
      <w:type w:val="continuous"/>
      <w:pgSz w:w="11910" w:h="16840"/>
      <w:pgMar w:top="1100" w:bottom="280" w:left="9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85"/>
      <w:ind w:left="4630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u w:val="single" w:color="000000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lerk@catcliffepc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Catcliffe Parish Council</dc:creator>
  <dcterms:created xsi:type="dcterms:W3CDTF">2022-03-24T17:27:18Z</dcterms:created>
  <dcterms:modified xsi:type="dcterms:W3CDTF">2022-03-24T17:27:18Z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2022-03-24T00:00:00Z</vt:filetime>
  </property>
</Properties>
</file>